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7D20" w14:textId="03E9E4D7" w:rsidR="00F35ADE" w:rsidRDefault="00034D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Oulun ympäristön kynäilijät ry</w:t>
      </w:r>
      <w:r>
        <w:rPr>
          <w:rFonts w:ascii="Times New Roman" w:hAnsi="Times New Roman" w:cs="Times New Roman"/>
          <w:sz w:val="36"/>
          <w:szCs w:val="36"/>
        </w:rPr>
        <w:tab/>
        <w:t>11.5.2022</w:t>
      </w:r>
    </w:p>
    <w:p w14:paraId="3EFCB8D7" w14:textId="2A3D805F" w:rsidR="00034D9C" w:rsidRDefault="00034D9C" w:rsidP="00034D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Jäsen</w:t>
      </w:r>
      <w:r w:rsidR="00FA3156">
        <w:rPr>
          <w:rFonts w:ascii="Times New Roman" w:hAnsi="Times New Roman" w:cs="Times New Roman"/>
          <w:sz w:val="36"/>
          <w:szCs w:val="36"/>
        </w:rPr>
        <w:t>tiedote</w:t>
      </w:r>
    </w:p>
    <w:p w14:paraId="3C42884E" w14:textId="05D2C379" w:rsidR="00640419" w:rsidRDefault="00640419" w:rsidP="0064041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Yhdistyksen vuosikokous pidettiin Limingan Taidekoulun auditoriossa ma 9.5.2022. Uuden hallituksen kokoonpano:</w:t>
      </w:r>
    </w:p>
    <w:p w14:paraId="5F73DF71" w14:textId="6DFAA0A0" w:rsidR="00640419" w:rsidRDefault="00640419" w:rsidP="00640419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46C4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 xml:space="preserve">Puheenjohtaja </w:t>
      </w:r>
      <w:r w:rsidRPr="00A246C4">
        <w:rPr>
          <w:rFonts w:ascii="Times New Roman" w:hAnsi="Times New Roman" w:cs="Times New Roman"/>
          <w:sz w:val="28"/>
          <w:szCs w:val="28"/>
        </w:rPr>
        <w:t xml:space="preserve">Anja </w:t>
      </w:r>
      <w:proofErr w:type="spellStart"/>
      <w:r w:rsidRPr="00A246C4">
        <w:rPr>
          <w:rFonts w:ascii="Times New Roman" w:hAnsi="Times New Roman" w:cs="Times New Roman"/>
          <w:sz w:val="28"/>
          <w:szCs w:val="28"/>
        </w:rPr>
        <w:t>Garanvölgyi</w:t>
      </w:r>
      <w:proofErr w:type="spellEnd"/>
      <w:r w:rsidRPr="00A246C4">
        <w:rPr>
          <w:rFonts w:ascii="Times New Roman" w:hAnsi="Times New Roman" w:cs="Times New Roman"/>
          <w:sz w:val="28"/>
          <w:szCs w:val="28"/>
        </w:rPr>
        <w:t xml:space="preserve"> ja </w:t>
      </w:r>
      <w:r w:rsidRPr="00A246C4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 xml:space="preserve">varapuheenjohtaja Maija Ahola. 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Muut</w:t>
      </w:r>
      <w:r w:rsidRPr="00A246C4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 xml:space="preserve"> jäsenet: Terttu </w:t>
      </w:r>
      <w:r w:rsidRPr="00A246C4">
        <w:rPr>
          <w:rFonts w:ascii="Times New Roman" w:hAnsi="Times New Roman" w:cs="Times New Roman"/>
          <w:sz w:val="28"/>
          <w:szCs w:val="28"/>
        </w:rPr>
        <w:t xml:space="preserve">Häkkinen, Pirkko </w:t>
      </w:r>
      <w:proofErr w:type="spellStart"/>
      <w:r w:rsidRPr="00A246C4">
        <w:rPr>
          <w:rFonts w:ascii="Times New Roman" w:hAnsi="Times New Roman" w:cs="Times New Roman"/>
          <w:sz w:val="28"/>
          <w:szCs w:val="28"/>
        </w:rPr>
        <w:t>Moisander</w:t>
      </w:r>
      <w:proofErr w:type="spellEnd"/>
      <w:r w:rsidRPr="00A246C4">
        <w:rPr>
          <w:rFonts w:ascii="Times New Roman" w:hAnsi="Times New Roman" w:cs="Times New Roman"/>
          <w:sz w:val="28"/>
          <w:szCs w:val="28"/>
        </w:rPr>
        <w:t>, Paavo Niskasaari</w:t>
      </w:r>
      <w:r>
        <w:rPr>
          <w:rFonts w:ascii="Times New Roman" w:hAnsi="Times New Roman" w:cs="Times New Roman"/>
          <w:sz w:val="28"/>
          <w:szCs w:val="28"/>
        </w:rPr>
        <w:t xml:space="preserve"> ja v</w:t>
      </w:r>
      <w:r w:rsidRPr="00A246C4">
        <w:rPr>
          <w:rFonts w:ascii="Times New Roman" w:hAnsi="Times New Roman" w:cs="Times New Roman"/>
          <w:sz w:val="28"/>
          <w:szCs w:val="28"/>
        </w:rPr>
        <w:t>arajäsenet Marja-Liisa Jääskeläinen ja H</w:t>
      </w:r>
      <w:r w:rsidRPr="009E6FB6">
        <w:rPr>
          <w:rFonts w:ascii="Times New Roman" w:hAnsi="Times New Roman" w:cs="Times New Roman"/>
          <w:sz w:val="28"/>
          <w:szCs w:val="28"/>
        </w:rPr>
        <w:t xml:space="preserve">elena Sydänmetsä. </w:t>
      </w:r>
      <w:r>
        <w:rPr>
          <w:rFonts w:ascii="Times New Roman" w:hAnsi="Times New Roman" w:cs="Times New Roman"/>
          <w:sz w:val="28"/>
          <w:szCs w:val="28"/>
        </w:rPr>
        <w:t xml:space="preserve">Sihteerinä </w:t>
      </w:r>
      <w:r w:rsidR="007509FA">
        <w:rPr>
          <w:rFonts w:ascii="Times New Roman" w:hAnsi="Times New Roman" w:cs="Times New Roman"/>
          <w:sz w:val="28"/>
          <w:szCs w:val="28"/>
        </w:rPr>
        <w:t xml:space="preserve">ja rahastonhoitajana </w:t>
      </w:r>
      <w:r>
        <w:rPr>
          <w:rFonts w:ascii="Times New Roman" w:hAnsi="Times New Roman" w:cs="Times New Roman"/>
          <w:sz w:val="28"/>
          <w:szCs w:val="28"/>
        </w:rPr>
        <w:t>toimii Paavo Niskasaari.</w:t>
      </w:r>
    </w:p>
    <w:p w14:paraId="6BBB866E" w14:textId="3728CDC1" w:rsidR="00640419" w:rsidRPr="00640419" w:rsidRDefault="00640419" w:rsidP="00640419">
      <w:pPr>
        <w:shd w:val="clear" w:color="auto" w:fill="FFFFFF"/>
        <w:spacing w:after="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40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Jäsenmaksu </w:t>
      </w:r>
      <w:r w:rsidR="007509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vuodelle 2022 on </w:t>
      </w:r>
      <w:r w:rsidRPr="0064041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15 €/ henkilö!</w:t>
      </w:r>
      <w:r w:rsidR="007509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Jos et ole vielä maksanut tämän vuoden jäsenmaksua, maksa se tämän kuun loppuun mennessä</w:t>
      </w:r>
      <w:r w:rsidR="00581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yhdistyksen</w:t>
      </w:r>
      <w:r w:rsidR="007509F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tilille</w:t>
      </w:r>
      <w:r w:rsidR="005050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  <w:r w:rsidR="00581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FI56 5233 0820</w:t>
      </w:r>
      <w:r w:rsidR="005050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0638 82, viitenumero on 13.</w:t>
      </w:r>
      <w:r w:rsidR="00581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29670D27" w14:textId="5E2C7C21" w:rsidR="00640419" w:rsidRPr="00640419" w:rsidRDefault="00640419" w:rsidP="00034D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4041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Tulevat toiminnat kesän ja alkusyksyn aikana: </w:t>
      </w:r>
    </w:p>
    <w:p w14:paraId="72452C17" w14:textId="5688ACC4" w:rsidR="00FA3156" w:rsidRPr="00170A99" w:rsidRDefault="00640419" w:rsidP="00034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A3156" w:rsidRPr="00170A99">
        <w:rPr>
          <w:rFonts w:ascii="Times New Roman" w:hAnsi="Times New Roman" w:cs="Times New Roman"/>
          <w:b/>
          <w:bCs/>
          <w:sz w:val="28"/>
          <w:szCs w:val="28"/>
        </w:rPr>
        <w:t>Taideleiri järjestetään hein</w:t>
      </w:r>
      <w:r w:rsidR="002440FE" w:rsidRPr="00170A99">
        <w:rPr>
          <w:rFonts w:ascii="Times New Roman" w:hAnsi="Times New Roman" w:cs="Times New Roman"/>
          <w:b/>
          <w:bCs/>
          <w:sz w:val="28"/>
          <w:szCs w:val="28"/>
        </w:rPr>
        <w:t xml:space="preserve">äkuun toinen viikonloppu Limingassa, mahdollisesti Ala-Kestilän Arboretumilla (9.-10.7.2022). </w:t>
      </w:r>
      <w:r w:rsidR="002440FE" w:rsidRPr="00170A99">
        <w:rPr>
          <w:rFonts w:ascii="Times New Roman" w:hAnsi="Times New Roman" w:cs="Times New Roman"/>
          <w:sz w:val="28"/>
          <w:szCs w:val="28"/>
        </w:rPr>
        <w:t>Ohjaajaksi on lupautunut taidemaalari Maire Manninen. Tiedotamme tarkemmin leiristä myöhemmin.</w:t>
      </w:r>
    </w:p>
    <w:p w14:paraId="577D54D4" w14:textId="1BB5692F" w:rsidR="00170A99" w:rsidRPr="00170A99" w:rsidRDefault="00640419" w:rsidP="00170A99">
      <w:pPr>
        <w:pStyle w:val="NormaaliWWW"/>
        <w:shd w:val="clear" w:color="auto" w:fill="FFFFFF"/>
        <w:spacing w:before="150" w:after="150"/>
        <w:rPr>
          <w:rFonts w:ascii="Open Sans" w:eastAsia="Times New Roman" w:hAnsi="Open Sans" w:cs="Open Sans"/>
          <w:color w:val="222222"/>
          <w:lang w:eastAsia="fi-FI"/>
        </w:rPr>
      </w:pPr>
      <w:r>
        <w:rPr>
          <w:b/>
          <w:bCs/>
          <w:sz w:val="28"/>
          <w:szCs w:val="28"/>
        </w:rPr>
        <w:t xml:space="preserve">2. </w:t>
      </w:r>
      <w:r w:rsidR="00170A99" w:rsidRPr="00170A99">
        <w:rPr>
          <w:b/>
          <w:bCs/>
          <w:sz w:val="28"/>
          <w:szCs w:val="28"/>
        </w:rPr>
        <w:t xml:space="preserve">Monitaiteellisten taidenäyttely pidetään lokakuulla 2022 Caritan Metsolan </w:t>
      </w:r>
      <w:r w:rsidR="00170A99">
        <w:rPr>
          <w:b/>
          <w:bCs/>
          <w:sz w:val="28"/>
          <w:szCs w:val="28"/>
        </w:rPr>
        <w:t xml:space="preserve">Galleriatiloissa, </w:t>
      </w:r>
      <w:r w:rsidR="00170A99">
        <w:rPr>
          <w:rFonts w:ascii="Open Sans" w:hAnsi="Open Sans" w:cs="Open Sans"/>
          <w:color w:val="222222"/>
          <w:shd w:val="clear" w:color="auto" w:fill="FFFFFF"/>
        </w:rPr>
        <w:t>Mielikintie 8, Puolivälinkangas</w:t>
      </w:r>
      <w:r w:rsidR="00697227">
        <w:rPr>
          <w:rFonts w:ascii="Open Sans" w:hAnsi="Open Sans" w:cs="Open Sans"/>
          <w:color w:val="222222"/>
          <w:shd w:val="clear" w:color="auto" w:fill="FFFFFF"/>
        </w:rPr>
        <w:t>.</w:t>
      </w:r>
    </w:p>
    <w:p w14:paraId="7E2C2F37" w14:textId="77777777" w:rsidR="00170A99" w:rsidRPr="00170A99" w:rsidRDefault="00170A99" w:rsidP="0017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</w:pPr>
      <w:r w:rsidRPr="00170A99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 xml:space="preserve">Ripustuspinta-alaa yhteensä 18,60 </w:t>
      </w:r>
      <w:proofErr w:type="spellStart"/>
      <w:r w:rsidRPr="00170A99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jm</w:t>
      </w:r>
      <w:proofErr w:type="spellEnd"/>
    </w:p>
    <w:p w14:paraId="001C47E5" w14:textId="77777777" w:rsidR="00170A99" w:rsidRPr="00170A99" w:rsidRDefault="00170A99" w:rsidP="0017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</w:pPr>
      <w:r w:rsidRPr="00170A99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Koostuu kolmesta seinästä, joiden pituudet ovat 400, 700 ja 760 cm</w:t>
      </w:r>
    </w:p>
    <w:p w14:paraId="57FED9DB" w14:textId="77777777" w:rsidR="00170A99" w:rsidRPr="00170A99" w:rsidRDefault="00170A99" w:rsidP="0017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</w:pPr>
      <w:r w:rsidRPr="00170A99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Ripustuskorkeus on 220 – 260 cm</w:t>
      </w:r>
    </w:p>
    <w:p w14:paraId="66F89334" w14:textId="77777777" w:rsidR="00170A99" w:rsidRPr="00170A99" w:rsidRDefault="00170A99" w:rsidP="0017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</w:pPr>
      <w:r w:rsidRPr="00170A99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Ripustussysteeminä ovat siima ja pikalukitus. Tilaan ei voi lisätä koukkuja</w:t>
      </w:r>
    </w:p>
    <w:p w14:paraId="693428A6" w14:textId="1990FD1A" w:rsidR="00170A99" w:rsidRDefault="00170A99" w:rsidP="00170A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</w:pPr>
      <w:r w:rsidRPr="00170A99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Tilassa on kiinteä valaistus, ei kohdevaloja</w:t>
      </w:r>
      <w:r w:rsidR="00697227"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  <w:t>.</w:t>
      </w:r>
    </w:p>
    <w:p w14:paraId="2335888E" w14:textId="71875BF0" w:rsidR="00175EB1" w:rsidRDefault="00640419" w:rsidP="00175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fi-FI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Otamme tauluja näyttelyyn vain jäseniltä!</w:t>
      </w:r>
    </w:p>
    <w:p w14:paraId="70DEF707" w14:textId="75FFD7F8" w:rsidR="00175EB1" w:rsidRDefault="00175EB1" w:rsidP="00175E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3.  Suunnittelemme yhteisvierailua Oulun Taidemuseolle.</w:t>
      </w:r>
    </w:p>
    <w:p w14:paraId="27F601FF" w14:textId="1BC8BAFC" w:rsidR="00175EB1" w:rsidRDefault="00175EB1" w:rsidP="00175E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4.  Kirjoittajaseminaari on myös suunnitelmissa.</w:t>
      </w:r>
    </w:p>
    <w:p w14:paraId="7EBA2844" w14:textId="35290364" w:rsidR="00175EB1" w:rsidRDefault="00175EB1" w:rsidP="00175E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5, Kirjoittajapiirit aloitetaan elo – syyskuun vaiheessa.</w:t>
      </w:r>
    </w:p>
    <w:p w14:paraId="0173DEA3" w14:textId="7785316B" w:rsidR="00175EB1" w:rsidRDefault="00175EB1" w:rsidP="00175EB1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Yhteyshenkilönä toimii sihteeri!</w:t>
      </w:r>
    </w:p>
    <w:p w14:paraId="5B252151" w14:textId="0D3C0CA3" w:rsidR="00170A99" w:rsidRPr="00170A99" w:rsidRDefault="00175EB1" w:rsidP="005050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fi-FI"/>
        </w:rPr>
        <w:t>Terveisin</w:t>
      </w:r>
      <w:r w:rsidR="009E6FB6" w:rsidRPr="009E6F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B549FD" w14:textId="79AE5651" w:rsidR="00FA3156" w:rsidRPr="00034D9C" w:rsidRDefault="00FA3156" w:rsidP="00034D9C">
      <w:pPr>
        <w:rPr>
          <w:rFonts w:ascii="Times New Roman" w:hAnsi="Times New Roman" w:cs="Times New Roman"/>
          <w:sz w:val="36"/>
          <w:szCs w:val="36"/>
        </w:rPr>
      </w:pPr>
    </w:p>
    <w:sectPr w:rsidR="00FA3156" w:rsidRPr="00034D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69D8"/>
    <w:multiLevelType w:val="multilevel"/>
    <w:tmpl w:val="8EC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8A4640"/>
    <w:multiLevelType w:val="hybridMultilevel"/>
    <w:tmpl w:val="904E8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3148">
    <w:abstractNumId w:val="0"/>
  </w:num>
  <w:num w:numId="2" w16cid:durableId="144915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C"/>
    <w:rsid w:val="00034D9C"/>
    <w:rsid w:val="00170A99"/>
    <w:rsid w:val="00175EB1"/>
    <w:rsid w:val="002440FE"/>
    <w:rsid w:val="0050506E"/>
    <w:rsid w:val="00581E59"/>
    <w:rsid w:val="00640419"/>
    <w:rsid w:val="00697227"/>
    <w:rsid w:val="007509FA"/>
    <w:rsid w:val="009E6FB6"/>
    <w:rsid w:val="00A246C4"/>
    <w:rsid w:val="00E20DFB"/>
    <w:rsid w:val="00EE52B9"/>
    <w:rsid w:val="00F35ADE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9BCB"/>
  <w15:chartTrackingRefBased/>
  <w15:docId w15:val="{70475968-6D84-40C1-B6E3-DBAD7A65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0DF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0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0DFB"/>
  </w:style>
  <w:style w:type="paragraph" w:styleId="Alatunniste">
    <w:name w:val="footer"/>
    <w:basedOn w:val="Normaali"/>
    <w:link w:val="AlatunnisteChar"/>
    <w:uiPriority w:val="99"/>
    <w:unhideWhenUsed/>
    <w:rsid w:val="00E20D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DFB"/>
  </w:style>
  <w:style w:type="paragraph" w:styleId="NormaaliWWW">
    <w:name w:val="Normal (Web)"/>
    <w:basedOn w:val="Normaali"/>
    <w:uiPriority w:val="99"/>
    <w:semiHidden/>
    <w:unhideWhenUsed/>
    <w:rsid w:val="00170A9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E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5</cp:revision>
  <cp:lastPrinted>2022-05-11T16:28:00Z</cp:lastPrinted>
  <dcterms:created xsi:type="dcterms:W3CDTF">2022-05-11T15:47:00Z</dcterms:created>
  <dcterms:modified xsi:type="dcterms:W3CDTF">2022-05-11T17:54:00Z</dcterms:modified>
</cp:coreProperties>
</file>